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3E8" w:rsidRDefault="007603E8"/>
    <w:sectPr w:rsidR="007603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B4B" w:rsidRDefault="00584B4B" w:rsidP="00BA606B">
      <w:pPr>
        <w:spacing w:after="0" w:line="240" w:lineRule="auto"/>
      </w:pPr>
      <w:r>
        <w:separator/>
      </w:r>
    </w:p>
  </w:endnote>
  <w:endnote w:type="continuationSeparator" w:id="0">
    <w:p w:rsidR="00584B4B" w:rsidRDefault="00584B4B" w:rsidP="00BA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06B" w:rsidRDefault="00BA606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06B" w:rsidRDefault="00BA606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06B" w:rsidRDefault="00BA60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B4B" w:rsidRDefault="00584B4B" w:rsidP="00BA606B">
      <w:pPr>
        <w:spacing w:after="0" w:line="240" w:lineRule="auto"/>
      </w:pPr>
      <w:r>
        <w:separator/>
      </w:r>
    </w:p>
  </w:footnote>
  <w:footnote w:type="continuationSeparator" w:id="0">
    <w:p w:rsidR="00584B4B" w:rsidRDefault="00584B4B" w:rsidP="00BA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06B" w:rsidRDefault="00BA606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06B" w:rsidRDefault="00BA606B" w:rsidP="00BA606B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851"/>
        <w:tab w:val="left" w:pos="1701"/>
      </w:tabs>
      <w:spacing w:after="0" w:line="240" w:lineRule="auto"/>
      <w:jc w:val="center"/>
      <w:rPr>
        <w:rFonts w:ascii="Arial" w:eastAsia="Arial" w:hAnsi="Arial" w:cs="Arial"/>
        <w:b/>
        <w:i/>
      </w:rPr>
    </w:pPr>
    <w:r>
      <w:rPr>
        <w:rFonts w:ascii="Arial" w:eastAsia="Arial" w:hAnsi="Arial" w:cs="Arial"/>
        <w:b/>
        <w:i/>
      </w:rPr>
      <w:t>CERTIDÃO</w:t>
    </w:r>
  </w:p>
  <w:p w:rsidR="00BA606B" w:rsidRDefault="00BA606B" w:rsidP="00BA606B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851"/>
        <w:tab w:val="left" w:pos="1701"/>
      </w:tabs>
      <w:spacing w:after="0" w:line="240" w:lineRule="auto"/>
      <w:jc w:val="both"/>
      <w:rPr>
        <w:rFonts w:ascii="Arial" w:eastAsia="Arial" w:hAnsi="Arial" w:cs="Arial"/>
        <w:i/>
      </w:rPr>
    </w:pPr>
  </w:p>
  <w:p w:rsidR="00BA606B" w:rsidRDefault="00BA606B" w:rsidP="00BA606B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851"/>
        <w:tab w:val="left" w:pos="1701"/>
      </w:tabs>
      <w:spacing w:after="0" w:line="240" w:lineRule="auto"/>
      <w:jc w:val="both"/>
      <w:rPr>
        <w:rFonts w:ascii="Arial" w:eastAsia="Arial" w:hAnsi="Arial" w:cs="Arial"/>
        <w:i/>
      </w:rPr>
    </w:pPr>
    <w:r>
      <w:rPr>
        <w:rFonts w:ascii="Arial" w:eastAsia="Arial" w:hAnsi="Arial" w:cs="Arial"/>
        <w:i/>
      </w:rPr>
      <w:t>Nesta data, certifico que em ___/___/____ transcorreu sem manifestação o prazo de 5 (cinco) dias para a apresentação de impugnação ou notícia de inelegibilidade ao presente registro de candidatura (Lei Complementar nº 64/90, art. 3º).</w:t>
    </w:r>
  </w:p>
  <w:p w:rsidR="00BA606B" w:rsidRDefault="00BA606B" w:rsidP="00BA606B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851"/>
        <w:tab w:val="left" w:pos="1701"/>
      </w:tabs>
      <w:spacing w:after="0" w:line="240" w:lineRule="auto"/>
      <w:ind w:firstLine="851"/>
      <w:jc w:val="both"/>
      <w:rPr>
        <w:rFonts w:ascii="Arial" w:eastAsia="Arial" w:hAnsi="Arial" w:cs="Arial"/>
        <w:i/>
      </w:rPr>
    </w:pPr>
  </w:p>
  <w:p w:rsidR="00BA606B" w:rsidRDefault="00BA606B" w:rsidP="00BA606B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851"/>
        <w:tab w:val="left" w:pos="1701"/>
      </w:tabs>
      <w:spacing w:after="0" w:line="240" w:lineRule="auto"/>
      <w:jc w:val="both"/>
      <w:rPr>
        <w:rFonts w:ascii="Arial" w:eastAsia="Arial" w:hAnsi="Arial" w:cs="Arial"/>
        <w:i/>
      </w:rPr>
    </w:pPr>
    <w:r>
      <w:rPr>
        <w:rFonts w:ascii="Arial" w:eastAsia="Arial" w:hAnsi="Arial" w:cs="Arial"/>
        <w:i/>
      </w:rPr>
      <w:t>(Local), (data).</w:t>
    </w:r>
  </w:p>
  <w:p w:rsidR="00BA606B" w:rsidRDefault="00BA606B" w:rsidP="00BA606B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851"/>
        <w:tab w:val="left" w:pos="1701"/>
      </w:tabs>
      <w:spacing w:after="0" w:line="240" w:lineRule="auto"/>
      <w:jc w:val="both"/>
      <w:rPr>
        <w:rFonts w:ascii="Arial" w:eastAsia="Arial" w:hAnsi="Arial" w:cs="Arial"/>
        <w:i/>
      </w:rPr>
    </w:pPr>
  </w:p>
  <w:p w:rsidR="00BA606B" w:rsidRDefault="00BA606B" w:rsidP="00BA606B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851"/>
        <w:tab w:val="left" w:pos="1701"/>
      </w:tabs>
      <w:spacing w:after="0" w:line="240" w:lineRule="auto"/>
      <w:jc w:val="center"/>
      <w:rPr>
        <w:rFonts w:ascii="Arial" w:eastAsia="Arial" w:hAnsi="Arial" w:cs="Arial"/>
        <w:b/>
        <w:i/>
      </w:rPr>
    </w:pPr>
    <w:r>
      <w:rPr>
        <w:rFonts w:ascii="Arial" w:eastAsia="Arial" w:hAnsi="Arial" w:cs="Arial"/>
        <w:b/>
        <w:i/>
      </w:rPr>
      <w:t>Nome do servidor</w:t>
    </w:r>
  </w:p>
  <w:p w:rsidR="00BA606B" w:rsidRDefault="00BA606B" w:rsidP="00BA606B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851"/>
        <w:tab w:val="left" w:pos="1701"/>
      </w:tabs>
      <w:spacing w:after="0" w:line="240" w:lineRule="auto"/>
      <w:jc w:val="center"/>
      <w:rPr>
        <w:rFonts w:ascii="Arial" w:eastAsia="Arial" w:hAnsi="Arial" w:cs="Arial"/>
        <w:i/>
      </w:rPr>
    </w:pPr>
    <w:r>
      <w:rPr>
        <w:rFonts w:ascii="Arial" w:eastAsia="Arial" w:hAnsi="Arial" w:cs="Arial"/>
        <w:i/>
      </w:rPr>
      <w:t>(Assinado digitalmente)</w:t>
    </w:r>
  </w:p>
  <w:p w:rsidR="00BA606B" w:rsidRDefault="00BA606B" w:rsidP="00BA606B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851"/>
        <w:tab w:val="left" w:pos="1701"/>
      </w:tabs>
      <w:spacing w:after="0" w:line="240" w:lineRule="auto"/>
      <w:jc w:val="center"/>
      <w:rPr>
        <w:rFonts w:ascii="Arial" w:eastAsia="Arial" w:hAnsi="Arial" w:cs="Arial"/>
      </w:rPr>
    </w:pPr>
  </w:p>
  <w:p w:rsidR="00BA606B" w:rsidRDefault="00BA606B" w:rsidP="00BA606B">
    <w:pPr>
      <w:pBdr>
        <w:top w:val="nil"/>
        <w:left w:val="nil"/>
        <w:bottom w:val="nil"/>
        <w:right w:val="nil"/>
        <w:between w:val="nil"/>
      </w:pBdr>
      <w:tabs>
        <w:tab w:val="left" w:pos="851"/>
        <w:tab w:val="left" w:pos="1701"/>
      </w:tabs>
      <w:spacing w:after="0" w:line="240" w:lineRule="auto"/>
      <w:jc w:val="both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ab/>
    </w:r>
  </w:p>
  <w:p w:rsidR="00BA606B" w:rsidRDefault="00BA606B" w:rsidP="00BA606B">
    <w:pPr>
      <w:pBdr>
        <w:top w:val="nil"/>
        <w:left w:val="nil"/>
        <w:bottom w:val="nil"/>
        <w:right w:val="nil"/>
        <w:between w:val="nil"/>
      </w:pBdr>
      <w:tabs>
        <w:tab w:val="left" w:pos="851"/>
        <w:tab w:val="left" w:pos="1701"/>
      </w:tabs>
      <w:spacing w:after="0" w:line="240" w:lineRule="auto"/>
      <w:jc w:val="both"/>
      <w:rPr>
        <w:rFonts w:ascii="Arial" w:eastAsia="Arial" w:hAnsi="Arial" w:cs="Arial"/>
        <w:color w:val="000000"/>
      </w:rPr>
    </w:pPr>
  </w:p>
  <w:p w:rsidR="00BA606B" w:rsidRDefault="00BA606B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06B" w:rsidRDefault="00BA60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6B"/>
    <w:rsid w:val="00584B4B"/>
    <w:rsid w:val="007603E8"/>
    <w:rsid w:val="00BA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23216E6-6BED-40FA-B7E9-3D9D05A6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60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606B"/>
  </w:style>
  <w:style w:type="paragraph" w:styleId="Rodap">
    <w:name w:val="footer"/>
    <w:basedOn w:val="Normal"/>
    <w:link w:val="RodapChar"/>
    <w:uiPriority w:val="99"/>
    <w:unhideWhenUsed/>
    <w:rsid w:val="00BA60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6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Regional Eleitoral do Paraná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114903240671</dc:creator>
  <cp:keywords/>
  <dc:description/>
  <cp:lastModifiedBy>114903240671</cp:lastModifiedBy>
  <cp:revision>1</cp:revision>
  <dcterms:created xsi:type="dcterms:W3CDTF">2020-03-11T17:38:00Z</dcterms:created>
  <dcterms:modified xsi:type="dcterms:W3CDTF">2020-03-11T17:38:00Z</dcterms:modified>
</cp:coreProperties>
</file>